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45C" w:rsidRDefault="00AA0D54" w:rsidP="00AA0D54">
      <w:pPr>
        <w:spacing w:after="0" w:line="240" w:lineRule="auto"/>
        <w:rPr>
          <w:b/>
          <w:sz w:val="24"/>
          <w:szCs w:val="24"/>
        </w:rPr>
      </w:pPr>
      <w:r>
        <w:rPr>
          <w:b/>
          <w:sz w:val="24"/>
          <w:szCs w:val="24"/>
        </w:rPr>
        <w:t xml:space="preserve">Diana </w:t>
      </w:r>
      <w:proofErr w:type="spellStart"/>
      <w:r>
        <w:rPr>
          <w:b/>
          <w:sz w:val="24"/>
          <w:szCs w:val="24"/>
        </w:rPr>
        <w:t>Hrib</w:t>
      </w:r>
      <w:proofErr w:type="spellEnd"/>
    </w:p>
    <w:p w:rsidR="00AA0D54" w:rsidRDefault="00AA0D54" w:rsidP="00AA0D54">
      <w:pPr>
        <w:spacing w:after="0" w:line="240" w:lineRule="auto"/>
        <w:rPr>
          <w:b/>
          <w:sz w:val="24"/>
          <w:szCs w:val="24"/>
        </w:rPr>
      </w:pPr>
      <w:r>
        <w:rPr>
          <w:b/>
          <w:sz w:val="24"/>
          <w:szCs w:val="24"/>
        </w:rPr>
        <w:t>Novel Lesson Plan</w:t>
      </w:r>
      <w:r w:rsidR="00D03755">
        <w:rPr>
          <w:b/>
          <w:sz w:val="24"/>
          <w:szCs w:val="24"/>
        </w:rPr>
        <w:t xml:space="preserve"> – 7</w:t>
      </w:r>
      <w:r w:rsidR="00D03755" w:rsidRPr="00D03755">
        <w:rPr>
          <w:b/>
          <w:sz w:val="24"/>
          <w:szCs w:val="24"/>
          <w:vertAlign w:val="superscript"/>
        </w:rPr>
        <w:t>th</w:t>
      </w:r>
      <w:r w:rsidR="00D03755">
        <w:rPr>
          <w:b/>
          <w:sz w:val="24"/>
          <w:szCs w:val="24"/>
        </w:rPr>
        <w:t xml:space="preserve"> grade</w:t>
      </w:r>
    </w:p>
    <w:p w:rsidR="00AA0D54" w:rsidRDefault="00AA0D54" w:rsidP="00AA0D54">
      <w:pPr>
        <w:spacing w:after="0" w:line="240" w:lineRule="auto"/>
        <w:rPr>
          <w:b/>
          <w:sz w:val="24"/>
          <w:szCs w:val="24"/>
        </w:rPr>
      </w:pPr>
    </w:p>
    <w:p w:rsidR="00AA0D54" w:rsidRDefault="00AA0D54" w:rsidP="00AA0D54">
      <w:pPr>
        <w:spacing w:after="0" w:line="240" w:lineRule="auto"/>
        <w:rPr>
          <w:b/>
          <w:sz w:val="24"/>
          <w:szCs w:val="24"/>
        </w:rPr>
      </w:pPr>
      <w:r>
        <w:rPr>
          <w:b/>
          <w:sz w:val="24"/>
          <w:szCs w:val="24"/>
        </w:rPr>
        <w:t>Novel:  “Mockingbird</w:t>
      </w:r>
      <w:proofErr w:type="gramStart"/>
      <w:r>
        <w:rPr>
          <w:b/>
          <w:sz w:val="24"/>
          <w:szCs w:val="24"/>
        </w:rPr>
        <w:t>”  by</w:t>
      </w:r>
      <w:proofErr w:type="gramEnd"/>
      <w:r>
        <w:rPr>
          <w:b/>
          <w:sz w:val="24"/>
          <w:szCs w:val="24"/>
        </w:rPr>
        <w:t xml:space="preserve"> Kathryn Erskine, First Person Novel</w:t>
      </w:r>
    </w:p>
    <w:p w:rsidR="00AA0D54" w:rsidRDefault="00AA0D54" w:rsidP="00AA0D54">
      <w:pPr>
        <w:spacing w:after="0" w:line="240" w:lineRule="auto"/>
        <w:rPr>
          <w:b/>
          <w:sz w:val="24"/>
          <w:szCs w:val="24"/>
        </w:rPr>
      </w:pPr>
      <w:r>
        <w:rPr>
          <w:b/>
          <w:sz w:val="24"/>
          <w:szCs w:val="24"/>
        </w:rPr>
        <w:t>Grade Level</w:t>
      </w:r>
      <w:r w:rsidR="00D03755">
        <w:rPr>
          <w:b/>
          <w:sz w:val="24"/>
          <w:szCs w:val="24"/>
        </w:rPr>
        <w:t>s of novel</w:t>
      </w:r>
      <w:r>
        <w:rPr>
          <w:b/>
          <w:sz w:val="24"/>
          <w:szCs w:val="24"/>
        </w:rPr>
        <w:t>:  5 and up</w:t>
      </w:r>
    </w:p>
    <w:p w:rsidR="00AA0D54" w:rsidRDefault="00AA0D54" w:rsidP="00AA0D54">
      <w:pPr>
        <w:spacing w:after="0" w:line="240" w:lineRule="auto"/>
        <w:rPr>
          <w:b/>
          <w:sz w:val="24"/>
          <w:szCs w:val="24"/>
        </w:rPr>
      </w:pPr>
    </w:p>
    <w:p w:rsidR="00AA0D54" w:rsidRDefault="00D03755" w:rsidP="00AA0D54">
      <w:pPr>
        <w:spacing w:after="0" w:line="240" w:lineRule="auto"/>
        <w:rPr>
          <w:b/>
          <w:sz w:val="24"/>
          <w:szCs w:val="24"/>
          <w:u w:val="single"/>
        </w:rPr>
      </w:pPr>
      <w:r>
        <w:rPr>
          <w:b/>
          <w:sz w:val="24"/>
          <w:szCs w:val="24"/>
          <w:u w:val="single"/>
        </w:rPr>
        <w:t>Standards</w:t>
      </w:r>
    </w:p>
    <w:p w:rsidR="00A5130F" w:rsidRDefault="00A5130F" w:rsidP="00A5130F">
      <w:pPr>
        <w:pStyle w:val="ListParagraph"/>
        <w:numPr>
          <w:ilvl w:val="0"/>
          <w:numId w:val="2"/>
        </w:numPr>
        <w:spacing w:after="0" w:line="240" w:lineRule="auto"/>
        <w:rPr>
          <w:sz w:val="24"/>
          <w:szCs w:val="24"/>
        </w:rPr>
      </w:pPr>
      <w:r>
        <w:rPr>
          <w:sz w:val="24"/>
          <w:szCs w:val="24"/>
        </w:rPr>
        <w:t xml:space="preserve"> </w:t>
      </w:r>
      <w:r w:rsidR="0069233F">
        <w:rPr>
          <w:sz w:val="24"/>
          <w:szCs w:val="24"/>
        </w:rPr>
        <w:t>Determine the meanings of words and phrases as they are used in a text.</w:t>
      </w:r>
    </w:p>
    <w:p w:rsidR="0069233F" w:rsidRDefault="0069233F" w:rsidP="00A5130F">
      <w:pPr>
        <w:pStyle w:val="ListParagraph"/>
        <w:numPr>
          <w:ilvl w:val="0"/>
          <w:numId w:val="2"/>
        </w:numPr>
        <w:spacing w:after="0" w:line="240" w:lineRule="auto"/>
        <w:rPr>
          <w:sz w:val="24"/>
          <w:szCs w:val="24"/>
        </w:rPr>
      </w:pPr>
      <w:r>
        <w:rPr>
          <w:sz w:val="24"/>
          <w:szCs w:val="24"/>
        </w:rPr>
        <w:t>Determine the central idea of a text and analyze its development over the course of the text; provide a summary of the text.</w:t>
      </w:r>
    </w:p>
    <w:p w:rsidR="0069233F" w:rsidRDefault="0069233F" w:rsidP="00A5130F">
      <w:pPr>
        <w:pStyle w:val="ListParagraph"/>
        <w:numPr>
          <w:ilvl w:val="0"/>
          <w:numId w:val="2"/>
        </w:numPr>
        <w:spacing w:after="0" w:line="240" w:lineRule="auto"/>
        <w:rPr>
          <w:sz w:val="24"/>
          <w:szCs w:val="24"/>
        </w:rPr>
      </w:pPr>
      <w:r>
        <w:rPr>
          <w:sz w:val="24"/>
          <w:szCs w:val="24"/>
        </w:rPr>
        <w:t>Cite several pieces of textual evidence to support analysis of what the text says.</w:t>
      </w:r>
    </w:p>
    <w:p w:rsidR="0069233F" w:rsidRDefault="0069233F" w:rsidP="00A5130F">
      <w:pPr>
        <w:pStyle w:val="ListParagraph"/>
        <w:numPr>
          <w:ilvl w:val="0"/>
          <w:numId w:val="2"/>
        </w:numPr>
        <w:spacing w:after="0" w:line="240" w:lineRule="auto"/>
        <w:rPr>
          <w:sz w:val="24"/>
          <w:szCs w:val="24"/>
        </w:rPr>
      </w:pPr>
      <w:r>
        <w:rPr>
          <w:sz w:val="24"/>
          <w:szCs w:val="24"/>
        </w:rPr>
        <w:t>Analyze how particular elements of a story or drama interact.</w:t>
      </w:r>
    </w:p>
    <w:p w:rsidR="0069233F" w:rsidRDefault="00D03755" w:rsidP="00A5130F">
      <w:pPr>
        <w:pStyle w:val="ListParagraph"/>
        <w:numPr>
          <w:ilvl w:val="0"/>
          <w:numId w:val="2"/>
        </w:numPr>
        <w:spacing w:after="0" w:line="240" w:lineRule="auto"/>
        <w:rPr>
          <w:sz w:val="24"/>
          <w:szCs w:val="24"/>
        </w:rPr>
      </w:pPr>
      <w:r>
        <w:rPr>
          <w:sz w:val="24"/>
          <w:szCs w:val="24"/>
        </w:rPr>
        <w:t>Conduct short research projects to answer a question, drawing on several sources and generating additional related, focused questions for further research and investigation.</w:t>
      </w:r>
    </w:p>
    <w:p w:rsidR="00D03755" w:rsidRDefault="00D03755" w:rsidP="00A5130F">
      <w:pPr>
        <w:pStyle w:val="ListParagraph"/>
        <w:numPr>
          <w:ilvl w:val="0"/>
          <w:numId w:val="2"/>
        </w:numPr>
        <w:spacing w:after="0" w:line="240" w:lineRule="auto"/>
        <w:rPr>
          <w:sz w:val="24"/>
          <w:szCs w:val="24"/>
        </w:rPr>
      </w:pPr>
      <w:r>
        <w:rPr>
          <w:sz w:val="24"/>
          <w:szCs w:val="24"/>
        </w:rPr>
        <w:t>Engage effectively in a range of collaborative discussions with diverse partners on grade 7 topics, texts, and issues.</w:t>
      </w:r>
    </w:p>
    <w:p w:rsidR="00D03755" w:rsidRDefault="00D03755" w:rsidP="00D03755">
      <w:pPr>
        <w:spacing w:after="0" w:line="240" w:lineRule="auto"/>
        <w:rPr>
          <w:sz w:val="24"/>
          <w:szCs w:val="24"/>
        </w:rPr>
      </w:pPr>
    </w:p>
    <w:p w:rsidR="00D03755" w:rsidRDefault="00D03755" w:rsidP="00D03755">
      <w:pPr>
        <w:spacing w:after="0" w:line="240" w:lineRule="auto"/>
        <w:rPr>
          <w:b/>
          <w:sz w:val="24"/>
          <w:szCs w:val="24"/>
          <w:u w:val="single"/>
        </w:rPr>
      </w:pPr>
      <w:r>
        <w:rPr>
          <w:b/>
          <w:sz w:val="24"/>
          <w:szCs w:val="24"/>
          <w:u w:val="single"/>
        </w:rPr>
        <w:t>Goals</w:t>
      </w:r>
    </w:p>
    <w:p w:rsidR="00D03755" w:rsidRDefault="00D03755" w:rsidP="00D03755">
      <w:pPr>
        <w:pStyle w:val="ListParagraph"/>
        <w:numPr>
          <w:ilvl w:val="0"/>
          <w:numId w:val="3"/>
        </w:numPr>
        <w:spacing w:after="0" w:line="240" w:lineRule="auto"/>
        <w:rPr>
          <w:sz w:val="24"/>
          <w:szCs w:val="24"/>
        </w:rPr>
      </w:pPr>
      <w:r>
        <w:rPr>
          <w:sz w:val="24"/>
          <w:szCs w:val="24"/>
        </w:rPr>
        <w:t>Class will use literature circles as well as whole group and individual work to read this novel.</w:t>
      </w:r>
    </w:p>
    <w:p w:rsidR="00A5130F" w:rsidRDefault="00D03755" w:rsidP="00AA0D54">
      <w:pPr>
        <w:pStyle w:val="ListParagraph"/>
        <w:numPr>
          <w:ilvl w:val="0"/>
          <w:numId w:val="3"/>
        </w:numPr>
        <w:spacing w:after="0" w:line="240" w:lineRule="auto"/>
        <w:rPr>
          <w:sz w:val="24"/>
          <w:szCs w:val="24"/>
        </w:rPr>
      </w:pPr>
      <w:r>
        <w:rPr>
          <w:sz w:val="24"/>
          <w:szCs w:val="24"/>
        </w:rPr>
        <w:t xml:space="preserve">Class will </w:t>
      </w:r>
      <w:r w:rsidR="00C5483F">
        <w:rPr>
          <w:sz w:val="24"/>
          <w:szCs w:val="24"/>
        </w:rPr>
        <w:t xml:space="preserve">practice the following skills:  </w:t>
      </w:r>
      <w:r>
        <w:rPr>
          <w:sz w:val="24"/>
          <w:szCs w:val="24"/>
        </w:rPr>
        <w:t>make predictions, summarize, analyze characters, conflict/resolution, cause/effect, sequence events</w:t>
      </w:r>
      <w:r w:rsidR="00C5483F">
        <w:rPr>
          <w:sz w:val="24"/>
          <w:szCs w:val="24"/>
        </w:rPr>
        <w:t xml:space="preserve">, </w:t>
      </w:r>
      <w:proofErr w:type="gramStart"/>
      <w:r w:rsidR="00C5483F">
        <w:rPr>
          <w:sz w:val="24"/>
          <w:szCs w:val="24"/>
        </w:rPr>
        <w:t>make</w:t>
      </w:r>
      <w:proofErr w:type="gramEnd"/>
      <w:r w:rsidR="00C5483F">
        <w:rPr>
          <w:sz w:val="24"/>
          <w:szCs w:val="24"/>
        </w:rPr>
        <w:t xml:space="preserve"> text to self and text to world connections, vocabulary skills.  This will be done through </w:t>
      </w:r>
      <w:r w:rsidR="00202BD8">
        <w:rPr>
          <w:sz w:val="24"/>
          <w:szCs w:val="24"/>
        </w:rPr>
        <w:t xml:space="preserve">individual assignments in </w:t>
      </w:r>
      <w:r w:rsidR="00C5483F">
        <w:rPr>
          <w:sz w:val="24"/>
          <w:szCs w:val="24"/>
        </w:rPr>
        <w:t>literature circles, small group work with the teacher, individual, and whole group work.</w:t>
      </w:r>
    </w:p>
    <w:p w:rsidR="00C5483F" w:rsidRDefault="00C5483F" w:rsidP="00AA0D54">
      <w:pPr>
        <w:pStyle w:val="ListParagraph"/>
        <w:numPr>
          <w:ilvl w:val="0"/>
          <w:numId w:val="3"/>
        </w:numPr>
        <w:spacing w:after="0" w:line="240" w:lineRule="auto"/>
        <w:rPr>
          <w:sz w:val="24"/>
          <w:szCs w:val="24"/>
        </w:rPr>
      </w:pPr>
      <w:r>
        <w:rPr>
          <w:sz w:val="24"/>
          <w:szCs w:val="24"/>
        </w:rPr>
        <w:t>Students will have the following roles in literature circles which will change periodically as they get through the divided sections of the book:  team leader, summarizer, story mapper, illustrator, connector, vocabulary keeper.</w:t>
      </w:r>
    </w:p>
    <w:p w:rsidR="00C5483F" w:rsidRDefault="00C5483F" w:rsidP="00C5483F">
      <w:pPr>
        <w:spacing w:after="0" w:line="240" w:lineRule="auto"/>
        <w:rPr>
          <w:sz w:val="24"/>
          <w:szCs w:val="24"/>
        </w:rPr>
      </w:pPr>
    </w:p>
    <w:p w:rsidR="00C5483F" w:rsidRDefault="00C5483F" w:rsidP="00C5483F">
      <w:pPr>
        <w:spacing w:after="0" w:line="240" w:lineRule="auto"/>
        <w:rPr>
          <w:sz w:val="24"/>
          <w:szCs w:val="24"/>
        </w:rPr>
      </w:pPr>
      <w:r>
        <w:rPr>
          <w:b/>
          <w:sz w:val="24"/>
          <w:szCs w:val="24"/>
          <w:u w:val="single"/>
        </w:rPr>
        <w:t>Procedures</w:t>
      </w:r>
    </w:p>
    <w:p w:rsidR="00C5483F" w:rsidRDefault="00C5483F" w:rsidP="00C5483F">
      <w:pPr>
        <w:pStyle w:val="ListParagraph"/>
        <w:numPr>
          <w:ilvl w:val="0"/>
          <w:numId w:val="5"/>
        </w:numPr>
        <w:spacing w:after="0" w:line="240" w:lineRule="auto"/>
        <w:rPr>
          <w:sz w:val="24"/>
          <w:szCs w:val="24"/>
        </w:rPr>
      </w:pPr>
      <w:r>
        <w:rPr>
          <w:sz w:val="24"/>
          <w:szCs w:val="24"/>
        </w:rPr>
        <w:t xml:space="preserve">Pre-Reading:  make predictions on what novel will be about </w:t>
      </w:r>
      <w:r w:rsidR="00556C1C">
        <w:rPr>
          <w:sz w:val="24"/>
          <w:szCs w:val="24"/>
        </w:rPr>
        <w:t>based on pictures, front cover, author’s dedication, title, back cover summary.  Make entry in novel logs.</w:t>
      </w:r>
    </w:p>
    <w:p w:rsidR="00556C1C" w:rsidRDefault="00556C1C" w:rsidP="00556C1C">
      <w:pPr>
        <w:pStyle w:val="ListParagraph"/>
        <w:numPr>
          <w:ilvl w:val="0"/>
          <w:numId w:val="5"/>
        </w:numPr>
        <w:spacing w:after="0" w:line="240" w:lineRule="auto"/>
        <w:rPr>
          <w:sz w:val="24"/>
          <w:szCs w:val="24"/>
        </w:rPr>
      </w:pPr>
      <w:r>
        <w:rPr>
          <w:sz w:val="24"/>
          <w:szCs w:val="24"/>
        </w:rPr>
        <w:t xml:space="preserve">Computer Research Project:  Take a “Scavenger Hunt” on the computer by answering teacher made handout directing to various websites and looking up requested information on Asperger’s Syndrome so students can better understand the main character.  </w:t>
      </w:r>
      <w:r w:rsidR="00202BD8">
        <w:rPr>
          <w:sz w:val="24"/>
          <w:szCs w:val="24"/>
        </w:rPr>
        <w:t>Reflection in novel logs:  5 minute writing on what you learned, putting yourself in their shoes.  Then discussion and share session in small and/or whole groups for 5 minutes.</w:t>
      </w:r>
    </w:p>
    <w:p w:rsidR="00556C1C" w:rsidRDefault="00556C1C" w:rsidP="00556C1C">
      <w:pPr>
        <w:pStyle w:val="ListParagraph"/>
        <w:numPr>
          <w:ilvl w:val="0"/>
          <w:numId w:val="5"/>
        </w:numPr>
        <w:spacing w:after="0" w:line="240" w:lineRule="auto"/>
        <w:rPr>
          <w:sz w:val="24"/>
          <w:szCs w:val="24"/>
        </w:rPr>
      </w:pPr>
      <w:r>
        <w:rPr>
          <w:sz w:val="24"/>
          <w:szCs w:val="24"/>
        </w:rPr>
        <w:t xml:space="preserve">The book will be divided up into 5 sections as follows:  ch.1-8, </w:t>
      </w:r>
      <w:proofErr w:type="spellStart"/>
      <w:r>
        <w:rPr>
          <w:sz w:val="24"/>
          <w:szCs w:val="24"/>
        </w:rPr>
        <w:t>ch.</w:t>
      </w:r>
      <w:proofErr w:type="spellEnd"/>
      <w:r>
        <w:rPr>
          <w:sz w:val="24"/>
          <w:szCs w:val="24"/>
        </w:rPr>
        <w:t xml:space="preserve"> 9-16, </w:t>
      </w:r>
      <w:proofErr w:type="spellStart"/>
      <w:r>
        <w:rPr>
          <w:sz w:val="24"/>
          <w:szCs w:val="24"/>
        </w:rPr>
        <w:t>ch.</w:t>
      </w:r>
      <w:proofErr w:type="spellEnd"/>
      <w:r>
        <w:rPr>
          <w:sz w:val="24"/>
          <w:szCs w:val="24"/>
        </w:rPr>
        <w:t xml:space="preserve"> 17-24, </w:t>
      </w:r>
      <w:proofErr w:type="spellStart"/>
      <w:r>
        <w:rPr>
          <w:sz w:val="24"/>
          <w:szCs w:val="24"/>
        </w:rPr>
        <w:t>ch.</w:t>
      </w:r>
      <w:proofErr w:type="spellEnd"/>
      <w:r>
        <w:rPr>
          <w:sz w:val="24"/>
          <w:szCs w:val="24"/>
        </w:rPr>
        <w:t xml:space="preserve"> 25-32, </w:t>
      </w:r>
      <w:proofErr w:type="spellStart"/>
      <w:proofErr w:type="gramStart"/>
      <w:r>
        <w:rPr>
          <w:sz w:val="24"/>
          <w:szCs w:val="24"/>
        </w:rPr>
        <w:t>ch</w:t>
      </w:r>
      <w:proofErr w:type="gramEnd"/>
      <w:r>
        <w:rPr>
          <w:sz w:val="24"/>
          <w:szCs w:val="24"/>
        </w:rPr>
        <w:t>.</w:t>
      </w:r>
      <w:proofErr w:type="spellEnd"/>
      <w:r>
        <w:rPr>
          <w:sz w:val="24"/>
          <w:szCs w:val="24"/>
        </w:rPr>
        <w:t xml:space="preserve"> 33 – to end.  Groups will be assigned and roles will change as students get to new sections.  </w:t>
      </w:r>
    </w:p>
    <w:p w:rsidR="00AA0D54" w:rsidRPr="00EF00D3" w:rsidRDefault="00202BD8" w:rsidP="00B44923">
      <w:pPr>
        <w:pStyle w:val="ListParagraph"/>
        <w:numPr>
          <w:ilvl w:val="0"/>
          <w:numId w:val="5"/>
        </w:numPr>
        <w:spacing w:after="0" w:line="240" w:lineRule="auto"/>
        <w:rPr>
          <w:b/>
          <w:sz w:val="24"/>
          <w:szCs w:val="24"/>
          <w:u w:val="single"/>
        </w:rPr>
      </w:pPr>
      <w:r w:rsidRPr="00EF00D3">
        <w:rPr>
          <w:sz w:val="24"/>
          <w:szCs w:val="24"/>
        </w:rPr>
        <w:t xml:space="preserve">Teacher will read with small groups as needed.  The reading will be differentiated as needed per groups.  Teacher will also meet with groups to see and help with progress and go over work.  Students will meet as groups to share and go over the results of their assignments as well as </w:t>
      </w:r>
      <w:r w:rsidR="00EF00D3" w:rsidRPr="00EF00D3">
        <w:rPr>
          <w:sz w:val="24"/>
          <w:szCs w:val="24"/>
        </w:rPr>
        <w:t>answer a discussion question in novel logs, to be shared also</w:t>
      </w:r>
      <w:r w:rsidRPr="00EF00D3">
        <w:rPr>
          <w:sz w:val="24"/>
          <w:szCs w:val="24"/>
        </w:rPr>
        <w:t xml:space="preserve">.  </w:t>
      </w:r>
      <w:r w:rsidR="00EF00D3" w:rsidRPr="00EF00D3">
        <w:rPr>
          <w:sz w:val="24"/>
          <w:szCs w:val="24"/>
        </w:rPr>
        <w:t xml:space="preserve">  </w:t>
      </w:r>
    </w:p>
    <w:p w:rsidR="00EF00D3" w:rsidRDefault="00EF00D3" w:rsidP="00EF00D3">
      <w:pPr>
        <w:pStyle w:val="ListParagraph"/>
        <w:numPr>
          <w:ilvl w:val="0"/>
          <w:numId w:val="5"/>
        </w:numPr>
        <w:spacing w:after="0" w:line="240" w:lineRule="auto"/>
        <w:rPr>
          <w:sz w:val="24"/>
          <w:szCs w:val="24"/>
        </w:rPr>
      </w:pPr>
      <w:r>
        <w:rPr>
          <w:sz w:val="24"/>
          <w:szCs w:val="24"/>
        </w:rPr>
        <w:lastRenderedPageBreak/>
        <w:t xml:space="preserve">Mini lessons will be done as a whole group to go over and practice needed skills and concepts.  </w:t>
      </w:r>
    </w:p>
    <w:p w:rsidR="00EF00D3" w:rsidRDefault="00EF00D3" w:rsidP="00EF00D3">
      <w:pPr>
        <w:pStyle w:val="ListParagraph"/>
        <w:numPr>
          <w:ilvl w:val="0"/>
          <w:numId w:val="5"/>
        </w:numPr>
        <w:spacing w:after="0" w:line="240" w:lineRule="auto"/>
        <w:rPr>
          <w:sz w:val="24"/>
          <w:szCs w:val="24"/>
        </w:rPr>
      </w:pPr>
      <w:r>
        <w:rPr>
          <w:sz w:val="24"/>
          <w:szCs w:val="24"/>
        </w:rPr>
        <w:t xml:space="preserve">As a culminating writing assignment students will pick 2 of the 4 entries to answer in their novel logs:  Explain whether or not you think Caitlyn found closure; use details from the text to support your writing.  Compare/Contrast 2 significant characters, one of them Caitlyn and use details from the text.  Write a reflection on the conclusion of the novel.  Write a short summary of the story </w:t>
      </w:r>
      <w:proofErr w:type="spellStart"/>
      <w:r>
        <w:rPr>
          <w:sz w:val="24"/>
          <w:szCs w:val="24"/>
        </w:rPr>
        <w:t>as</w:t>
      </w:r>
      <w:proofErr w:type="spellEnd"/>
      <w:r>
        <w:rPr>
          <w:sz w:val="24"/>
          <w:szCs w:val="24"/>
        </w:rPr>
        <w:t xml:space="preserve"> told through the eyes of Caitlyn’s father.</w:t>
      </w:r>
    </w:p>
    <w:p w:rsidR="00EF00D3" w:rsidRDefault="00EF00D3" w:rsidP="00EF00D3">
      <w:pPr>
        <w:pStyle w:val="ListParagraph"/>
        <w:numPr>
          <w:ilvl w:val="0"/>
          <w:numId w:val="5"/>
        </w:numPr>
        <w:spacing w:after="0" w:line="240" w:lineRule="auto"/>
        <w:rPr>
          <w:sz w:val="24"/>
          <w:szCs w:val="24"/>
        </w:rPr>
      </w:pPr>
      <w:r>
        <w:rPr>
          <w:sz w:val="24"/>
          <w:szCs w:val="24"/>
        </w:rPr>
        <w:t>Final group project:  Create a pos</w:t>
      </w:r>
      <w:r w:rsidR="00656B5B">
        <w:rPr>
          <w:sz w:val="24"/>
          <w:szCs w:val="24"/>
        </w:rPr>
        <w:t>ter/book review on the novel.</w:t>
      </w:r>
      <w:bookmarkStart w:id="0" w:name="_GoBack"/>
      <w:bookmarkEnd w:id="0"/>
    </w:p>
    <w:p w:rsidR="00EF00D3" w:rsidRPr="00EF00D3" w:rsidRDefault="00EF00D3" w:rsidP="00EF00D3">
      <w:pPr>
        <w:pStyle w:val="ListParagraph"/>
        <w:spacing w:after="0" w:line="240" w:lineRule="auto"/>
        <w:rPr>
          <w:sz w:val="24"/>
          <w:szCs w:val="24"/>
        </w:rPr>
      </w:pPr>
    </w:p>
    <w:p w:rsidR="00EF00D3" w:rsidRDefault="00EF00D3" w:rsidP="00EF00D3">
      <w:pPr>
        <w:spacing w:after="0" w:line="240" w:lineRule="auto"/>
        <w:rPr>
          <w:sz w:val="24"/>
          <w:szCs w:val="24"/>
        </w:rPr>
      </w:pPr>
    </w:p>
    <w:p w:rsidR="00EF00D3" w:rsidRDefault="00EF00D3" w:rsidP="00EF00D3">
      <w:pPr>
        <w:spacing w:after="0" w:line="240" w:lineRule="auto"/>
        <w:rPr>
          <w:sz w:val="24"/>
          <w:szCs w:val="24"/>
        </w:rPr>
      </w:pPr>
    </w:p>
    <w:p w:rsidR="00EF00D3" w:rsidRPr="00EF00D3" w:rsidRDefault="00EF00D3" w:rsidP="00EF00D3">
      <w:pPr>
        <w:spacing w:after="0" w:line="240" w:lineRule="auto"/>
        <w:rPr>
          <w:sz w:val="24"/>
          <w:szCs w:val="24"/>
        </w:rPr>
      </w:pPr>
    </w:p>
    <w:p w:rsidR="00EF00D3" w:rsidRPr="00C5483F" w:rsidRDefault="00EF00D3" w:rsidP="00EF00D3">
      <w:pPr>
        <w:pStyle w:val="ListParagraph"/>
        <w:spacing w:after="0" w:line="240" w:lineRule="auto"/>
        <w:rPr>
          <w:b/>
          <w:sz w:val="24"/>
          <w:szCs w:val="24"/>
          <w:u w:val="single"/>
        </w:rPr>
      </w:pPr>
    </w:p>
    <w:p w:rsidR="00EF00D3" w:rsidRPr="00EF00D3" w:rsidRDefault="00EF00D3" w:rsidP="00EF00D3">
      <w:pPr>
        <w:pStyle w:val="ListParagraph"/>
        <w:spacing w:after="0" w:line="240" w:lineRule="auto"/>
        <w:rPr>
          <w:sz w:val="24"/>
          <w:szCs w:val="24"/>
        </w:rPr>
      </w:pPr>
    </w:p>
    <w:p w:rsidR="00AA0D54" w:rsidRPr="00A5130F" w:rsidRDefault="00AA0D54" w:rsidP="00A5130F">
      <w:r>
        <w:t xml:space="preserve"> </w:t>
      </w:r>
    </w:p>
    <w:p w:rsidR="00AA0D54" w:rsidRPr="00AA0D54" w:rsidRDefault="00AA0D54">
      <w:pPr>
        <w:rPr>
          <w:b/>
          <w:sz w:val="24"/>
          <w:szCs w:val="24"/>
        </w:rPr>
      </w:pPr>
    </w:p>
    <w:sectPr w:rsidR="00AA0D54" w:rsidRPr="00AA0D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58B" w:rsidRDefault="0089258B" w:rsidP="00A5130F">
      <w:pPr>
        <w:spacing w:after="0" w:line="240" w:lineRule="auto"/>
      </w:pPr>
      <w:r>
        <w:separator/>
      </w:r>
    </w:p>
  </w:endnote>
  <w:endnote w:type="continuationSeparator" w:id="0">
    <w:p w:rsidR="0089258B" w:rsidRDefault="0089258B" w:rsidP="00A51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58B" w:rsidRDefault="0089258B" w:rsidP="00A5130F">
      <w:pPr>
        <w:spacing w:after="0" w:line="240" w:lineRule="auto"/>
      </w:pPr>
      <w:r>
        <w:separator/>
      </w:r>
    </w:p>
  </w:footnote>
  <w:footnote w:type="continuationSeparator" w:id="0">
    <w:p w:rsidR="0089258B" w:rsidRDefault="0089258B" w:rsidP="00A513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C2280"/>
    <w:multiLevelType w:val="hybridMultilevel"/>
    <w:tmpl w:val="8A06A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E7F91"/>
    <w:multiLevelType w:val="hybridMultilevel"/>
    <w:tmpl w:val="B63A3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070F1"/>
    <w:multiLevelType w:val="hybridMultilevel"/>
    <w:tmpl w:val="4CEC7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357735"/>
    <w:multiLevelType w:val="hybridMultilevel"/>
    <w:tmpl w:val="6E58A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7F05F0"/>
    <w:multiLevelType w:val="hybridMultilevel"/>
    <w:tmpl w:val="E5184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D54"/>
    <w:rsid w:val="00202BD8"/>
    <w:rsid w:val="0037745C"/>
    <w:rsid w:val="00556C1C"/>
    <w:rsid w:val="00656B5B"/>
    <w:rsid w:val="0069233F"/>
    <w:rsid w:val="0089258B"/>
    <w:rsid w:val="00A5130F"/>
    <w:rsid w:val="00AA0D54"/>
    <w:rsid w:val="00C5483F"/>
    <w:rsid w:val="00D03755"/>
    <w:rsid w:val="00EF0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D54"/>
    <w:pPr>
      <w:ind w:left="720"/>
      <w:contextualSpacing/>
    </w:pPr>
  </w:style>
  <w:style w:type="paragraph" w:styleId="Header">
    <w:name w:val="header"/>
    <w:basedOn w:val="Normal"/>
    <w:link w:val="HeaderChar"/>
    <w:uiPriority w:val="99"/>
    <w:unhideWhenUsed/>
    <w:rsid w:val="00A51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30F"/>
  </w:style>
  <w:style w:type="paragraph" w:styleId="Footer">
    <w:name w:val="footer"/>
    <w:basedOn w:val="Normal"/>
    <w:link w:val="FooterChar"/>
    <w:uiPriority w:val="99"/>
    <w:unhideWhenUsed/>
    <w:rsid w:val="00A51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D54"/>
    <w:pPr>
      <w:ind w:left="720"/>
      <w:contextualSpacing/>
    </w:pPr>
  </w:style>
  <w:style w:type="paragraph" w:styleId="Header">
    <w:name w:val="header"/>
    <w:basedOn w:val="Normal"/>
    <w:link w:val="HeaderChar"/>
    <w:uiPriority w:val="99"/>
    <w:unhideWhenUsed/>
    <w:rsid w:val="00A51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30F"/>
  </w:style>
  <w:style w:type="paragraph" w:styleId="Footer">
    <w:name w:val="footer"/>
    <w:basedOn w:val="Normal"/>
    <w:link w:val="FooterChar"/>
    <w:uiPriority w:val="99"/>
    <w:unhideWhenUsed/>
    <w:rsid w:val="00A51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jdhrib</dc:creator>
  <cp:lastModifiedBy>jdhrib</cp:lastModifiedBy>
  <cp:revision>3</cp:revision>
  <dcterms:created xsi:type="dcterms:W3CDTF">2012-05-20T21:06:00Z</dcterms:created>
  <dcterms:modified xsi:type="dcterms:W3CDTF">2012-05-20T23:16:00Z</dcterms:modified>
</cp:coreProperties>
</file>